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BE8C" w14:textId="42B82A1A" w:rsidR="00A9432E" w:rsidRDefault="004B1C88">
      <w:pPr>
        <w:spacing w:after="0"/>
        <w:jc w:val="center"/>
      </w:pPr>
      <w:r>
        <w:rPr>
          <w:rFonts w:ascii="游明朝" w:eastAsia="游明朝" w:hAnsi="游明朝" w:cs="游明朝"/>
          <w:sz w:val="32"/>
        </w:rPr>
        <w:t>令和８年度南阿蘇村会計年度任用職員</w:t>
      </w:r>
      <w:r>
        <w:rPr>
          <w:rFonts w:ascii="游明朝" w:eastAsia="游明朝" w:hAnsi="游明朝" w:cs="游明朝"/>
          <w:sz w:val="32"/>
        </w:rPr>
        <w:br/>
      </w:r>
      <w:r>
        <w:rPr>
          <w:rFonts w:ascii="游明朝" w:eastAsia="游明朝" w:hAnsi="游明朝" w:cs="游明朝" w:hint="eastAsia"/>
          <w:sz w:val="32"/>
        </w:rPr>
        <w:t xml:space="preserve">　　</w:t>
      </w:r>
      <w:r>
        <w:rPr>
          <w:rFonts w:ascii="游明朝" w:eastAsia="游明朝" w:hAnsi="游明朝" w:cs="游明朝"/>
          <w:sz w:val="32"/>
        </w:rPr>
        <w:t>（</w:t>
      </w:r>
      <w:r>
        <w:rPr>
          <w:rFonts w:ascii="游明朝" w:eastAsia="游明朝" w:hAnsi="游明朝" w:cs="游明朝" w:hint="eastAsia"/>
          <w:sz w:val="32"/>
          <w:szCs w:val="32"/>
        </w:rPr>
        <w:t>福祉</w:t>
      </w:r>
      <w:r w:rsidRPr="004B1C88">
        <w:rPr>
          <w:rFonts w:ascii="游明朝" w:eastAsia="游明朝" w:hAnsi="游明朝" w:cs="游明朝" w:hint="eastAsia"/>
          <w:sz w:val="32"/>
          <w:szCs w:val="32"/>
        </w:rPr>
        <w:t>センター指導員</w:t>
      </w:r>
      <w:r>
        <w:rPr>
          <w:rFonts w:ascii="游明朝" w:eastAsia="游明朝" w:hAnsi="游明朝" w:cs="游明朝"/>
          <w:sz w:val="32"/>
        </w:rPr>
        <w:t xml:space="preserve">）採用面接試験申込書 </w:t>
      </w:r>
    </w:p>
    <w:tbl>
      <w:tblPr>
        <w:tblStyle w:val="TableGrid"/>
        <w:tblW w:w="8582" w:type="dxa"/>
        <w:tblInd w:w="38" w:type="dxa"/>
        <w:tblCellMar>
          <w:top w:w="82" w:type="dxa"/>
          <w:left w:w="98" w:type="dxa"/>
          <w:right w:w="101" w:type="dxa"/>
        </w:tblCellMar>
        <w:tblLook w:val="04A0" w:firstRow="1" w:lastRow="0" w:firstColumn="1" w:lastColumn="0" w:noHBand="0" w:noVBand="1"/>
      </w:tblPr>
      <w:tblGrid>
        <w:gridCol w:w="1522"/>
        <w:gridCol w:w="4537"/>
        <w:gridCol w:w="2523"/>
      </w:tblGrid>
      <w:tr w:rsidR="00A9432E" w14:paraId="227A857F" w14:textId="77777777">
        <w:trPr>
          <w:trHeight w:val="40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2BF346" w14:textId="77777777" w:rsidR="00A9432E" w:rsidRDefault="004B1C88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ふりなが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20AC5C" w14:textId="77777777" w:rsidR="00A9432E" w:rsidRDefault="004B1C88">
            <w:pPr>
              <w:spacing w:after="0"/>
              <w:ind w:left="50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F66D" w14:textId="77777777" w:rsidR="00A9432E" w:rsidRDefault="004B1C88">
            <w:pPr>
              <w:spacing w:after="0"/>
              <w:ind w:left="62"/>
              <w:jc w:val="both"/>
            </w:pPr>
            <w:r>
              <w:rPr>
                <w:rFonts w:ascii="游明朝" w:eastAsia="游明朝" w:hAnsi="游明朝" w:cs="游明朝"/>
                <w:sz w:val="20"/>
              </w:rPr>
              <w:t xml:space="preserve">受験番号（※記入不要） </w:t>
            </w:r>
          </w:p>
        </w:tc>
      </w:tr>
      <w:tr w:rsidR="00A9432E" w14:paraId="3CB0AA2C" w14:textId="77777777">
        <w:trPr>
          <w:trHeight w:val="806"/>
        </w:trPr>
        <w:tc>
          <w:tcPr>
            <w:tcW w:w="1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2111" w14:textId="77777777" w:rsidR="00A9432E" w:rsidRDefault="004B1C88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  <w:sz w:val="24"/>
              </w:rPr>
              <w:t xml:space="preserve">氏名 </w:t>
            </w:r>
          </w:p>
        </w:tc>
        <w:tc>
          <w:tcPr>
            <w:tcW w:w="45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7166" w14:textId="77777777" w:rsidR="00A9432E" w:rsidRDefault="004B1C88">
            <w:pPr>
              <w:spacing w:after="0"/>
              <w:ind w:left="60"/>
              <w:jc w:val="center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494C" w14:textId="77777777" w:rsidR="00A9432E" w:rsidRDefault="00A9432E"/>
        </w:tc>
      </w:tr>
      <w:tr w:rsidR="00A9432E" w14:paraId="19BE5E27" w14:textId="77777777">
        <w:trPr>
          <w:trHeight w:val="93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3159" w14:textId="77777777" w:rsidR="00A9432E" w:rsidRDefault="004B1C88">
            <w:pPr>
              <w:spacing w:after="0"/>
              <w:ind w:left="180"/>
            </w:pPr>
            <w:r>
              <w:rPr>
                <w:rFonts w:ascii="游明朝" w:eastAsia="游明朝" w:hAnsi="游明朝" w:cs="游明朝"/>
                <w:sz w:val="24"/>
              </w:rPr>
              <w:t xml:space="preserve">生年月日 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B98" w14:textId="77777777" w:rsidR="00A9432E" w:rsidRDefault="004B1C88">
            <w:pPr>
              <w:spacing w:after="0"/>
              <w:ind w:left="63"/>
              <w:jc w:val="center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A9432E" w14:paraId="1A8F436F" w14:textId="77777777">
        <w:trPr>
          <w:trHeight w:val="37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EC008" w14:textId="77777777" w:rsidR="00A9432E" w:rsidRDefault="004B1C88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ふりがな 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89BFC9" w14:textId="77777777" w:rsidR="00A9432E" w:rsidRDefault="004B1C88">
            <w:pPr>
              <w:spacing w:after="0"/>
              <w:ind w:left="52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 </w:t>
            </w:r>
          </w:p>
        </w:tc>
      </w:tr>
      <w:tr w:rsidR="00A9432E" w14:paraId="2DE3C4CC" w14:textId="77777777">
        <w:trPr>
          <w:trHeight w:val="864"/>
        </w:trPr>
        <w:tc>
          <w:tcPr>
            <w:tcW w:w="1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2C2" w14:textId="77777777" w:rsidR="00A9432E" w:rsidRDefault="004B1C88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  <w:sz w:val="24"/>
              </w:rPr>
              <w:t xml:space="preserve">現住所 </w:t>
            </w:r>
          </w:p>
        </w:tc>
        <w:tc>
          <w:tcPr>
            <w:tcW w:w="70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4040" w14:textId="77777777" w:rsidR="00A9432E" w:rsidRDefault="004B1C88">
            <w:pPr>
              <w:spacing w:after="0"/>
              <w:ind w:left="83"/>
              <w:jc w:val="center"/>
            </w:pPr>
            <w:r>
              <w:rPr>
                <w:rFonts w:ascii="游明朝" w:eastAsia="游明朝" w:hAnsi="游明朝" w:cs="游明朝"/>
                <w:sz w:val="32"/>
              </w:rPr>
              <w:t xml:space="preserve"> </w:t>
            </w:r>
          </w:p>
        </w:tc>
      </w:tr>
      <w:tr w:rsidR="00A9432E" w14:paraId="67E1E228" w14:textId="77777777">
        <w:trPr>
          <w:trHeight w:val="38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018F2B" w14:textId="77777777" w:rsidR="00A9432E" w:rsidRDefault="004B1C88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ふりがな 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DE1BEB" w14:textId="77777777" w:rsidR="00A9432E" w:rsidRDefault="004B1C88">
            <w:pPr>
              <w:spacing w:after="0"/>
              <w:ind w:left="52"/>
              <w:jc w:val="center"/>
            </w:pPr>
            <w:r>
              <w:rPr>
                <w:rFonts w:ascii="游明朝" w:eastAsia="游明朝" w:hAnsi="游明朝" w:cs="游明朝"/>
                <w:sz w:val="20"/>
              </w:rPr>
              <w:t xml:space="preserve"> </w:t>
            </w:r>
          </w:p>
        </w:tc>
      </w:tr>
      <w:tr w:rsidR="00A9432E" w14:paraId="7F02F1EC" w14:textId="77777777">
        <w:trPr>
          <w:trHeight w:val="821"/>
        </w:trPr>
        <w:tc>
          <w:tcPr>
            <w:tcW w:w="1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05ED" w14:textId="77777777" w:rsidR="00A9432E" w:rsidRDefault="004B1C88">
            <w:pPr>
              <w:spacing w:after="0"/>
              <w:ind w:left="6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 xml:space="preserve">緊急連絡先 </w:t>
            </w:r>
          </w:p>
        </w:tc>
        <w:tc>
          <w:tcPr>
            <w:tcW w:w="70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366E" w14:textId="77777777" w:rsidR="00A9432E" w:rsidRDefault="004B1C88">
            <w:pPr>
              <w:spacing w:after="0"/>
              <w:ind w:left="83"/>
              <w:jc w:val="center"/>
            </w:pPr>
            <w:r>
              <w:rPr>
                <w:rFonts w:ascii="游明朝" w:eastAsia="游明朝" w:hAnsi="游明朝" w:cs="游明朝"/>
                <w:sz w:val="32"/>
              </w:rPr>
              <w:t xml:space="preserve"> </w:t>
            </w:r>
          </w:p>
        </w:tc>
      </w:tr>
      <w:tr w:rsidR="00A9432E" w14:paraId="5F36FAA3" w14:textId="77777777">
        <w:trPr>
          <w:trHeight w:val="1181"/>
        </w:trPr>
        <w:tc>
          <w:tcPr>
            <w:tcW w:w="8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461" w14:textId="1C4DA331" w:rsidR="00A9432E" w:rsidRDefault="004B1C88">
            <w:pPr>
              <w:spacing w:after="0"/>
              <w:ind w:left="3351" w:right="3351" w:hanging="3255"/>
            </w:pPr>
            <w:r>
              <w:rPr>
                <w:rFonts w:ascii="游明朝" w:eastAsia="游明朝" w:hAnsi="游明朝" w:cs="游明朝"/>
                <w:sz w:val="24"/>
              </w:rPr>
              <w:t>受験職種</w:t>
            </w:r>
            <w:r>
              <w:rPr>
                <w:rFonts w:ascii="游明朝" w:eastAsia="游明朝" w:hAnsi="游明朝" w:cs="游明朝" w:hint="eastAsia"/>
                <w:sz w:val="24"/>
              </w:rPr>
              <w:t xml:space="preserve">　福祉センター指導員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A9432E" w14:paraId="004E7AC7" w14:textId="77777777">
        <w:trPr>
          <w:trHeight w:val="2569"/>
        </w:trPr>
        <w:tc>
          <w:tcPr>
            <w:tcW w:w="8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167" w14:textId="77777777" w:rsidR="00A9432E" w:rsidRDefault="004B1C88">
            <w:pPr>
              <w:spacing w:after="305"/>
            </w:pPr>
            <w:r>
              <w:rPr>
                <w:rFonts w:ascii="游明朝" w:eastAsia="游明朝" w:hAnsi="游明朝" w:cs="游明朝"/>
                <w:sz w:val="24"/>
              </w:rPr>
              <w:t xml:space="preserve">労働条件（勤務時間） </w:t>
            </w:r>
          </w:p>
          <w:p w14:paraId="628635BA" w14:textId="0AD14769" w:rsidR="00A9432E" w:rsidRDefault="004B1C88">
            <w:pPr>
              <w:spacing w:after="305"/>
            </w:pPr>
            <w:r>
              <w:rPr>
                <w:rFonts w:ascii="游明朝" w:eastAsia="游明朝" w:hAnsi="游明朝" w:cs="游明朝"/>
                <w:sz w:val="24"/>
              </w:rPr>
              <w:t xml:space="preserve">   </w:t>
            </w:r>
            <w:r>
              <w:rPr>
                <w:rFonts w:ascii="游明朝" w:eastAsia="游明朝" w:hAnsi="游明朝" w:cs="游明朝" w:hint="eastAsia"/>
                <w:sz w:val="24"/>
              </w:rPr>
              <w:t>月～金のうち5日（6.0時間/日）</w:t>
            </w:r>
            <w:r w:rsidR="00AE48A0">
              <w:rPr>
                <w:rFonts w:ascii="游明朝" w:eastAsia="游明朝" w:hAnsi="游明朝" w:cs="游明朝" w:hint="eastAsia"/>
                <w:sz w:val="24"/>
              </w:rPr>
              <w:t xml:space="preserve">　週３０時間</w:t>
            </w:r>
          </w:p>
          <w:p w14:paraId="51C7FD55" w14:textId="77777777" w:rsidR="00A9432E" w:rsidRDefault="004B1C88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14:paraId="5DC8D00D" w14:textId="77777777" w:rsidR="00A9432E" w:rsidRDefault="004B1C88">
      <w:pPr>
        <w:spacing w:after="302"/>
        <w:ind w:left="-5" w:hanging="10"/>
      </w:pPr>
      <w:r>
        <w:rPr>
          <w:rFonts w:ascii="游明朝" w:eastAsia="游明朝" w:hAnsi="游明朝" w:cs="游明朝"/>
          <w:sz w:val="24"/>
        </w:rPr>
        <w:t xml:space="preserve">【備考】 </w:t>
      </w:r>
    </w:p>
    <w:p w14:paraId="7BE25F8F" w14:textId="77777777" w:rsidR="00A9432E" w:rsidRDefault="004B1C88">
      <w:pPr>
        <w:spacing w:after="302"/>
        <w:ind w:left="250" w:hanging="10"/>
      </w:pPr>
      <w:r>
        <w:rPr>
          <w:rFonts w:ascii="游明朝" w:eastAsia="游明朝" w:hAnsi="游明朝" w:cs="游明朝"/>
          <w:sz w:val="24"/>
        </w:rPr>
        <w:t xml:space="preserve">採用試験を申し込まれる方は、この申込書に履歴書を添付してください。 </w:t>
      </w:r>
    </w:p>
    <w:sectPr w:rsidR="00A9432E">
      <w:pgSz w:w="11906" w:h="16838"/>
      <w:pgMar w:top="1440" w:right="179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E"/>
    <w:rsid w:val="002E0F27"/>
    <w:rsid w:val="004B1C88"/>
    <w:rsid w:val="00A9432E"/>
    <w:rsid w:val="00A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DFCE2"/>
  <w15:docId w15:val="{63ADDCA3-6216-4DCE-A39E-45ABED6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亜紀子</dc:creator>
  <cp:keywords/>
  <cp:lastModifiedBy>岩本　純子</cp:lastModifiedBy>
  <cp:revision>4</cp:revision>
  <dcterms:created xsi:type="dcterms:W3CDTF">2026-02-06T03:47:00Z</dcterms:created>
  <dcterms:modified xsi:type="dcterms:W3CDTF">2026-02-12T23:03:00Z</dcterms:modified>
</cp:coreProperties>
</file>