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7" w:rsidRPr="00974FEB" w:rsidRDefault="00D51E97" w:rsidP="00D51E97">
      <w:pPr>
        <w:jc w:val="left"/>
        <w:rPr>
          <w:rFonts w:ascii="ＭＳ 明朝" w:hAnsi="Century" w:cs="Times New Roman"/>
          <w:sz w:val="24"/>
          <w:szCs w:val="24"/>
        </w:rPr>
      </w:pPr>
      <w:r w:rsidRPr="00974FEB">
        <w:rPr>
          <w:rFonts w:ascii="ＭＳ 明朝" w:hAnsi="Century" w:cs="Times New Roman" w:hint="eastAsia"/>
          <w:sz w:val="24"/>
          <w:szCs w:val="24"/>
        </w:rPr>
        <w:t>様式第</w:t>
      </w:r>
      <w:r w:rsidR="002C6EF1">
        <w:rPr>
          <w:rFonts w:ascii="ＭＳ 明朝" w:hAnsi="Century" w:cs="Times New Roman" w:hint="eastAsia"/>
          <w:sz w:val="24"/>
          <w:szCs w:val="24"/>
        </w:rPr>
        <w:t>６</w:t>
      </w:r>
      <w:r w:rsidRPr="00974FEB">
        <w:rPr>
          <w:rFonts w:ascii="ＭＳ 明朝" w:hAnsi="Century" w:cs="Times New Roman" w:hint="eastAsia"/>
          <w:sz w:val="24"/>
          <w:szCs w:val="24"/>
        </w:rPr>
        <w:t>号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wordWrap w:val="0"/>
        <w:ind w:right="-2"/>
        <w:jc w:val="righ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令和　　年　　月　　日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南阿蘇村長　吉良　清一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Pr="0083481C">
        <w:rPr>
          <w:rFonts w:ascii="ＭＳ 明朝" w:hAnsi="ＭＳ 明朝" w:cs="Times New Roman" w:hint="eastAsia"/>
          <w:sz w:val="24"/>
          <w:szCs w:val="24"/>
        </w:rPr>
        <w:t>様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center"/>
        <w:rPr>
          <w:rFonts w:ascii="ＭＳ 明朝" w:hAnsi="ＭＳ 明朝" w:cs="Times New Roman"/>
          <w:sz w:val="28"/>
          <w:szCs w:val="28"/>
        </w:rPr>
      </w:pPr>
      <w:r w:rsidRPr="0083481C">
        <w:rPr>
          <w:rFonts w:ascii="ＭＳ 明朝" w:hAnsi="ＭＳ 明朝" w:cs="Times New Roman" w:hint="eastAsia"/>
          <w:sz w:val="28"/>
          <w:szCs w:val="28"/>
        </w:rPr>
        <w:t>価　格　提　案　書</w:t>
      </w: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:rsidR="00D51E97" w:rsidRPr="0083481C" w:rsidRDefault="00D51E97" w:rsidP="00D51E97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944A54" w:rsidRPr="00944A54">
        <w:rPr>
          <w:rFonts w:ascii="ＭＳ 明朝" w:hAnsi="ＭＳ 明朝" w:cs="Times New Roman" w:hint="eastAsia"/>
          <w:sz w:val="24"/>
          <w:szCs w:val="24"/>
        </w:rPr>
        <w:t>「</w:t>
      </w:r>
      <w:r w:rsidR="007812C1" w:rsidRPr="007812C1">
        <w:rPr>
          <w:rFonts w:ascii="ＭＳ 明朝" w:hAnsi="ＭＳ 明朝" w:cs="Times New Roman" w:hint="eastAsia"/>
          <w:sz w:val="24"/>
          <w:szCs w:val="24"/>
        </w:rPr>
        <w:t>阿蘇白水温泉　瑠璃</w:t>
      </w:r>
      <w:r w:rsidR="00944A54" w:rsidRPr="00944A54">
        <w:rPr>
          <w:rFonts w:ascii="ＭＳ 明朝" w:hAnsi="ＭＳ 明朝" w:cs="Times New Roman" w:hint="eastAsia"/>
          <w:sz w:val="24"/>
          <w:szCs w:val="24"/>
        </w:rPr>
        <w:t>」売却に係る活用条件付き公募型プロポーザル</w:t>
      </w:r>
      <w:r w:rsidRPr="0083481C">
        <w:rPr>
          <w:rFonts w:ascii="ＭＳ 明朝" w:hAnsi="ＭＳ 明朝" w:cs="Times New Roman" w:hint="eastAsia"/>
          <w:sz w:val="24"/>
          <w:szCs w:val="24"/>
        </w:rPr>
        <w:t>に係る買受希望価格</w:t>
      </w:r>
      <w:r>
        <w:rPr>
          <w:rFonts w:ascii="ＭＳ 明朝" w:hAnsi="ＭＳ 明朝" w:cs="Times New Roman" w:hint="eastAsia"/>
          <w:sz w:val="24"/>
          <w:szCs w:val="24"/>
        </w:rPr>
        <w:t>は</w:t>
      </w:r>
      <w:r w:rsidRPr="0083481C">
        <w:rPr>
          <w:rFonts w:ascii="ＭＳ 明朝" w:hAnsi="ＭＳ 明朝" w:cs="Times New Roman" w:hint="eastAsia"/>
          <w:sz w:val="24"/>
          <w:szCs w:val="24"/>
        </w:rPr>
        <w:t>次のとおり</w:t>
      </w:r>
      <w:r>
        <w:rPr>
          <w:rFonts w:ascii="ＭＳ 明朝" w:hAnsi="ＭＳ 明朝" w:cs="Times New Roman" w:hint="eastAsia"/>
          <w:sz w:val="24"/>
          <w:szCs w:val="24"/>
        </w:rPr>
        <w:t>で</w:t>
      </w:r>
      <w:r w:rsidRPr="0083481C">
        <w:rPr>
          <w:rFonts w:ascii="ＭＳ 明朝" w:hAnsi="ＭＳ 明朝" w:cs="Times New Roman" w:hint="eastAsia"/>
          <w:sz w:val="24"/>
          <w:szCs w:val="24"/>
        </w:rPr>
        <w:t>す。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1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b/>
          <w:sz w:val="24"/>
          <w:szCs w:val="24"/>
        </w:rPr>
        <w:t>買受希望価格</w:t>
      </w:r>
    </w:p>
    <w:tbl>
      <w:tblPr>
        <w:tblW w:w="896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748"/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  <w:gridCol w:w="822"/>
      </w:tblGrid>
      <w:tr w:rsidR="00D51E97" w:rsidRPr="0083481C" w:rsidTr="00555017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価格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円</w:t>
            </w:r>
          </w:p>
        </w:tc>
      </w:tr>
      <w:tr w:rsidR="00D51E97" w:rsidRPr="0083481C" w:rsidTr="00555017">
        <w:trPr>
          <w:cantSplit/>
          <w:trHeight w:val="930"/>
        </w:trPr>
        <w:tc>
          <w:tcPr>
            <w:tcW w:w="748" w:type="dxa"/>
            <w:vMerge/>
            <w:tcBorders>
              <w:top w:val="single" w:sz="12" w:space="0" w:color="000000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D35FB1" w:rsidRDefault="00D35FB1" w:rsidP="00D35FB1">
      <w:pPr>
        <w:spacing w:line="240" w:lineRule="exact"/>
        <w:ind w:leftChars="200" w:left="420"/>
        <w:jc w:val="left"/>
        <w:rPr>
          <w:rFonts w:ascii="ＭＳ 明朝" w:hAnsi="ＭＳ 明朝" w:cs="Times New Roman"/>
          <w:sz w:val="22"/>
        </w:rPr>
      </w:pPr>
    </w:p>
    <w:p w:rsidR="00D51E97" w:rsidRPr="00D35FB1" w:rsidRDefault="00D51E97" w:rsidP="00D35FB1">
      <w:pPr>
        <w:spacing w:line="240" w:lineRule="exact"/>
        <w:ind w:leftChars="100" w:left="21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注１　印は、申込書と同じ印鑑登録済の印を押印してください。</w:t>
      </w:r>
    </w:p>
    <w:p w:rsidR="0062073F" w:rsidRPr="00D35FB1" w:rsidRDefault="00D51E97" w:rsidP="00D35FB1">
      <w:pPr>
        <w:spacing w:line="240" w:lineRule="exact"/>
        <w:ind w:leftChars="100" w:left="650" w:hangingChars="200" w:hanging="44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注２　金額は、算用数字を右詰めで記入し、最初の数字の前に「￥」を記入してください。</w:t>
      </w:r>
    </w:p>
    <w:p w:rsidR="00D35FB1" w:rsidRPr="00D35FB1" w:rsidRDefault="00D35FB1" w:rsidP="00D35FB1">
      <w:pPr>
        <w:spacing w:line="240" w:lineRule="exact"/>
        <w:ind w:leftChars="100" w:left="650" w:hangingChars="200" w:hanging="440"/>
        <w:jc w:val="left"/>
        <w:rPr>
          <w:sz w:val="22"/>
        </w:rPr>
      </w:pPr>
      <w:r w:rsidRPr="00D35FB1">
        <w:rPr>
          <w:rFonts w:hint="eastAsia"/>
          <w:sz w:val="22"/>
        </w:rPr>
        <w:t>注３　希望価格は、物件の総額（土地及び建物）を税込価格で記載してください。</w:t>
      </w:r>
    </w:p>
    <w:sectPr w:rsidR="00D35FB1" w:rsidRPr="00D35FB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69" w:rsidRDefault="002C6EF1">
      <w:r>
        <w:separator/>
      </w:r>
    </w:p>
  </w:endnote>
  <w:endnote w:type="continuationSeparator" w:id="0">
    <w:p w:rsidR="003D0A69" w:rsidRDefault="002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7812C1">
    <w:pPr>
      <w:pStyle w:val="a3"/>
      <w:jc w:val="center"/>
    </w:pPr>
  </w:p>
  <w:p w:rsidR="00885967" w:rsidRDefault="007812C1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69" w:rsidRDefault="002C6EF1">
      <w:r>
        <w:separator/>
      </w:r>
    </w:p>
  </w:footnote>
  <w:footnote w:type="continuationSeparator" w:id="0">
    <w:p w:rsidR="003D0A69" w:rsidRDefault="002C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7"/>
    <w:rsid w:val="002C6EF1"/>
    <w:rsid w:val="003D0A69"/>
    <w:rsid w:val="0062073F"/>
    <w:rsid w:val="007812C1"/>
    <w:rsid w:val="00944A54"/>
    <w:rsid w:val="00D35FB1"/>
    <w:rsid w:val="00D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0D82E-C2B2-4EAC-8AF8-0832276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1E97"/>
  </w:style>
  <w:style w:type="paragraph" w:styleId="a5">
    <w:name w:val="header"/>
    <w:basedOn w:val="a"/>
    <w:link w:val="a6"/>
    <w:uiPriority w:val="99"/>
    <w:unhideWhenUsed/>
    <w:rsid w:val="00944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2022-10-17T01:37:00Z</dcterms:created>
  <dcterms:modified xsi:type="dcterms:W3CDTF">2023-04-18T04:35:00Z</dcterms:modified>
</cp:coreProperties>
</file>